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D7" w:rsidRDefault="002D52D7" w:rsidP="00612640">
      <w:pPr>
        <w:spacing w:after="0" w:line="360" w:lineRule="exac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308"/>
      </w:tblGrid>
      <w:tr w:rsidR="00612640" w:rsidTr="00612640">
        <w:tc>
          <w:tcPr>
            <w:tcW w:w="3936" w:type="dxa"/>
          </w:tcPr>
          <w:p w:rsidR="00612640" w:rsidRDefault="00612640" w:rsidP="00612640">
            <w:pPr>
              <w:spacing w:line="360" w:lineRule="exact"/>
              <w:jc w:val="center"/>
              <w:rPr>
                <w:rFonts w:ascii="Times New Roman" w:hAnsi="Times New Roman" w:cs="Times New Roman"/>
                <w:sz w:val="28"/>
                <w:szCs w:val="28"/>
              </w:rPr>
            </w:pPr>
            <w:r w:rsidRPr="00612640">
              <w:rPr>
                <w:rFonts w:ascii="Times New Roman" w:hAnsi="Times New Roman" w:cs="Times New Roman"/>
                <w:sz w:val="28"/>
                <w:szCs w:val="28"/>
              </w:rPr>
              <w:t>UBND XÃ CẨM VỊNH</w:t>
            </w:r>
          </w:p>
          <w:p w:rsidR="00612640" w:rsidRDefault="00612640" w:rsidP="00612640">
            <w:pPr>
              <w:spacing w:line="360" w:lineRule="exact"/>
              <w:jc w:val="center"/>
              <w:rPr>
                <w:rFonts w:ascii="Times New Roman" w:hAnsi="Times New Roman" w:cs="Times New Roman"/>
                <w:b/>
                <w:sz w:val="28"/>
                <w:szCs w:val="28"/>
              </w:rPr>
            </w:pPr>
            <w:r w:rsidRPr="00612640">
              <w:rPr>
                <w:rFonts w:ascii="Times New Roman" w:hAnsi="Times New Roman" w:cs="Times New Roman"/>
                <w:b/>
                <w:sz w:val="28"/>
                <w:szCs w:val="28"/>
              </w:rPr>
              <w:t xml:space="preserve">BAN </w:t>
            </w:r>
            <w:r>
              <w:rPr>
                <w:rFonts w:ascii="Times New Roman" w:hAnsi="Times New Roman" w:cs="Times New Roman"/>
                <w:b/>
                <w:sz w:val="28"/>
                <w:szCs w:val="28"/>
              </w:rPr>
              <w:t>CHQS</w:t>
            </w:r>
            <w:r w:rsidRPr="00612640">
              <w:rPr>
                <w:rFonts w:ascii="Times New Roman" w:hAnsi="Times New Roman" w:cs="Times New Roman"/>
                <w:b/>
                <w:sz w:val="28"/>
                <w:szCs w:val="28"/>
              </w:rPr>
              <w:t xml:space="preserve"> XÃ</w:t>
            </w:r>
          </w:p>
          <w:p w:rsidR="00612640" w:rsidRDefault="00C62700" w:rsidP="00612640">
            <w:pPr>
              <w:spacing w:line="360" w:lineRule="exact"/>
              <w:jc w:val="center"/>
              <w:rPr>
                <w:rFonts w:ascii="Times New Roman" w:hAnsi="Times New Roman" w:cs="Times New Roman"/>
                <w:b/>
                <w:sz w:val="28"/>
                <w:szCs w:val="28"/>
              </w:rPr>
            </w:pPr>
            <w:r w:rsidRPr="00C62700">
              <w:rPr>
                <w:rFonts w:ascii="Times New Roman" w:hAnsi="Times New Roman" w:cs="Times New Roman"/>
                <w:noProof/>
                <w:sz w:val="28"/>
                <w:szCs w:val="28"/>
              </w:rPr>
              <w:pict>
                <v:line id="Straight Connector 1" o:spid="_x0000_s1026" style="position:absolute;left:0;text-align:left;z-index:251660288;visibility:visible" from="56.1pt,1pt" to="13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"/>
              </w:pict>
            </w:r>
          </w:p>
          <w:p w:rsidR="00612640" w:rsidRDefault="00612640" w:rsidP="002D52D7">
            <w:pPr>
              <w:spacing w:line="360" w:lineRule="exact"/>
              <w:jc w:val="center"/>
              <w:rPr>
                <w:rFonts w:ascii="Times New Roman" w:hAnsi="Times New Roman" w:cs="Times New Roman"/>
                <w:sz w:val="28"/>
                <w:szCs w:val="28"/>
              </w:rPr>
            </w:pPr>
            <w:r w:rsidRPr="00612640">
              <w:rPr>
                <w:rFonts w:ascii="Times New Roman" w:hAnsi="Times New Roman" w:cs="Times New Roman"/>
                <w:sz w:val="28"/>
                <w:szCs w:val="28"/>
              </w:rPr>
              <w:t xml:space="preserve">Số: </w:t>
            </w:r>
            <w:r w:rsidR="002D52D7">
              <w:rPr>
                <w:rFonts w:ascii="Times New Roman" w:hAnsi="Times New Roman" w:cs="Times New Roman"/>
                <w:sz w:val="28"/>
                <w:szCs w:val="28"/>
              </w:rPr>
              <w:t>451</w:t>
            </w:r>
            <w:bookmarkStart w:id="0" w:name="_GoBack"/>
            <w:bookmarkEnd w:id="0"/>
            <w:r w:rsidRPr="00612640">
              <w:rPr>
                <w:rFonts w:ascii="Times New Roman" w:hAnsi="Times New Roman" w:cs="Times New Roman"/>
                <w:sz w:val="28"/>
                <w:szCs w:val="28"/>
              </w:rPr>
              <w:t xml:space="preserve"> / KH – UBND</w:t>
            </w:r>
          </w:p>
        </w:tc>
        <w:tc>
          <w:tcPr>
            <w:tcW w:w="6308" w:type="dxa"/>
          </w:tcPr>
          <w:p w:rsidR="00612640" w:rsidRPr="00612640" w:rsidRDefault="00612640" w:rsidP="00612640">
            <w:pPr>
              <w:spacing w:line="360" w:lineRule="exact"/>
              <w:jc w:val="center"/>
              <w:rPr>
                <w:rFonts w:ascii="Times New Roman" w:hAnsi="Times New Roman" w:cs="Times New Roman"/>
                <w:b/>
                <w:sz w:val="28"/>
                <w:szCs w:val="28"/>
              </w:rPr>
            </w:pPr>
            <w:r w:rsidRPr="00612640">
              <w:rPr>
                <w:rFonts w:ascii="Times New Roman" w:hAnsi="Times New Roman" w:cs="Times New Roman"/>
                <w:b/>
                <w:sz w:val="28"/>
                <w:szCs w:val="28"/>
              </w:rPr>
              <w:t>CỘNG HÒA XÃ HỘI CHỦ NGHĨA VIỆT NAM</w:t>
            </w:r>
          </w:p>
          <w:p w:rsidR="00612640" w:rsidRPr="00612640" w:rsidRDefault="00612640" w:rsidP="00612640">
            <w:pPr>
              <w:spacing w:line="360" w:lineRule="exact"/>
              <w:jc w:val="center"/>
              <w:rPr>
                <w:rFonts w:ascii="Times New Roman" w:hAnsi="Times New Roman" w:cs="Times New Roman"/>
                <w:b/>
                <w:sz w:val="28"/>
                <w:szCs w:val="28"/>
              </w:rPr>
            </w:pPr>
            <w:r w:rsidRPr="00612640">
              <w:rPr>
                <w:rFonts w:ascii="Times New Roman" w:hAnsi="Times New Roman" w:cs="Times New Roman"/>
                <w:b/>
                <w:sz w:val="28"/>
                <w:szCs w:val="28"/>
              </w:rPr>
              <w:t>Độc lập  – Tự do – Hạnh phúc</w:t>
            </w:r>
          </w:p>
          <w:p w:rsidR="00612640" w:rsidRPr="00612640" w:rsidRDefault="00C62700" w:rsidP="00612640">
            <w:pPr>
              <w:spacing w:line="360" w:lineRule="exact"/>
              <w:rPr>
                <w:rFonts w:ascii="Times New Roman" w:hAnsi="Times New Roman" w:cs="Times New Roman"/>
                <w:b/>
                <w:i/>
                <w:sz w:val="28"/>
                <w:szCs w:val="28"/>
              </w:rPr>
            </w:pPr>
            <w:r w:rsidRPr="00C62700">
              <w:rPr>
                <w:rFonts w:ascii="Times New Roman" w:hAnsi="Times New Roman" w:cs="Times New Roman"/>
                <w:b/>
                <w:noProof/>
                <w:sz w:val="28"/>
                <w:szCs w:val="28"/>
              </w:rPr>
              <w:pict>
                <v:line id="Straight Connector 2" o:spid="_x0000_s1027" style="position:absolute;z-index:251659264;visibility:visible" from="65.3pt,1.2pt" to="23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Js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"/>
              </w:pict>
            </w:r>
          </w:p>
          <w:p w:rsidR="00612640" w:rsidRDefault="00612640" w:rsidP="00612640">
            <w:pPr>
              <w:spacing w:line="360" w:lineRule="exact"/>
              <w:jc w:val="center"/>
              <w:rPr>
                <w:rFonts w:ascii="Times New Roman" w:hAnsi="Times New Roman" w:cs="Times New Roman"/>
                <w:sz w:val="28"/>
                <w:szCs w:val="28"/>
              </w:rPr>
            </w:pPr>
            <w:r w:rsidRPr="00612640">
              <w:rPr>
                <w:rFonts w:ascii="Times New Roman" w:hAnsi="Times New Roman" w:cs="Times New Roman"/>
                <w:i/>
                <w:sz w:val="28"/>
                <w:szCs w:val="28"/>
              </w:rPr>
              <w:t>Cẩm Vịnh, ngày  27  tháng 10 năm 2021</w:t>
            </w:r>
          </w:p>
        </w:tc>
      </w:tr>
    </w:tbl>
    <w:p w:rsidR="00612640" w:rsidRDefault="00612640" w:rsidP="00612640">
      <w:pPr>
        <w:spacing w:after="0" w:line="360" w:lineRule="exact"/>
        <w:rPr>
          <w:rFonts w:ascii="Times New Roman" w:hAnsi="Times New Roman" w:cs="Times New Roman"/>
          <w:sz w:val="28"/>
          <w:szCs w:val="28"/>
        </w:rPr>
      </w:pPr>
    </w:p>
    <w:p w:rsidR="00612640" w:rsidRPr="00612640" w:rsidRDefault="00612640" w:rsidP="00612640">
      <w:pPr>
        <w:spacing w:after="0" w:line="360" w:lineRule="exact"/>
        <w:jc w:val="center"/>
        <w:rPr>
          <w:rFonts w:ascii="Times New Roman" w:hAnsi="Times New Roman" w:cs="Times New Roman"/>
          <w:i/>
          <w:sz w:val="28"/>
          <w:szCs w:val="28"/>
        </w:rPr>
      </w:pPr>
      <w:r w:rsidRPr="00612640">
        <w:rPr>
          <w:rFonts w:ascii="Times New Roman" w:hAnsi="Times New Roman" w:cs="Times New Roman"/>
          <w:b/>
          <w:sz w:val="28"/>
          <w:szCs w:val="28"/>
        </w:rPr>
        <w:t>KẾ HOẠCH</w:t>
      </w:r>
    </w:p>
    <w:p w:rsidR="00612640" w:rsidRPr="00612640" w:rsidRDefault="00612640" w:rsidP="00612640">
      <w:pPr>
        <w:spacing w:after="0" w:line="360" w:lineRule="exact"/>
        <w:jc w:val="center"/>
        <w:rPr>
          <w:rFonts w:ascii="Times New Roman" w:hAnsi="Times New Roman" w:cs="Times New Roman"/>
          <w:b/>
          <w:sz w:val="28"/>
          <w:szCs w:val="28"/>
        </w:rPr>
      </w:pPr>
      <w:r w:rsidRPr="00612640">
        <w:rPr>
          <w:rFonts w:ascii="Times New Roman" w:hAnsi="Times New Roman" w:cs="Times New Roman"/>
          <w:b/>
          <w:sz w:val="28"/>
          <w:szCs w:val="28"/>
        </w:rPr>
        <w:t>Tổ chức sơ khám và khám nghĩa vụ quân sự</w:t>
      </w:r>
      <w:r w:rsidR="00C77CF4">
        <w:rPr>
          <w:rFonts w:ascii="Times New Roman" w:hAnsi="Times New Roman" w:cs="Times New Roman"/>
          <w:b/>
          <w:sz w:val="28"/>
          <w:szCs w:val="28"/>
          <w:lang w:val="vi-VN"/>
        </w:rPr>
        <w:t xml:space="preserve"> n</w:t>
      </w:r>
      <w:r w:rsidRPr="00612640">
        <w:rPr>
          <w:rFonts w:ascii="Times New Roman" w:hAnsi="Times New Roman" w:cs="Times New Roman"/>
          <w:b/>
          <w:sz w:val="28"/>
          <w:szCs w:val="28"/>
        </w:rPr>
        <w:t>ăm 2022</w:t>
      </w:r>
    </w:p>
    <w:p w:rsidR="00612640" w:rsidRPr="00612640" w:rsidRDefault="00612640" w:rsidP="00612640">
      <w:pPr>
        <w:spacing w:after="0" w:line="360" w:lineRule="exact"/>
        <w:rPr>
          <w:rFonts w:ascii="Times New Roman" w:hAnsi="Times New Roman" w:cs="Times New Roman"/>
          <w:b/>
          <w:sz w:val="28"/>
          <w:szCs w:val="28"/>
        </w:rPr>
      </w:pPr>
    </w:p>
    <w:p w:rsidR="00612640" w:rsidRPr="00612640" w:rsidRDefault="00612640" w:rsidP="00612640">
      <w:pPr>
        <w:spacing w:after="0" w:line="360" w:lineRule="exact"/>
        <w:ind w:firstLine="720"/>
        <w:rPr>
          <w:rFonts w:ascii="Times New Roman" w:hAnsi="Times New Roman" w:cs="Times New Roman"/>
          <w:b/>
          <w:sz w:val="28"/>
          <w:szCs w:val="28"/>
        </w:rPr>
      </w:pPr>
      <w:r w:rsidRPr="00612640">
        <w:rPr>
          <w:rFonts w:ascii="Times New Roman" w:hAnsi="Times New Roman" w:cs="Times New Roman"/>
          <w:sz w:val="28"/>
          <w:szCs w:val="28"/>
        </w:rPr>
        <w:t>Căn cứ Luật nghĩa vụ quân sự số 78/2015/QH13 ngày 19 tháng 6 năm 2015;</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Căn cứ Thông tư liên tịch số 16/2016/TTLT – BYT – BQP ngày 30 /06/ 2016 của liên bộ Y tế - Bộ Quốc phòng về việc hướng dẫn việc khám sức khỏe thực hiện Luật Nghĩa vụ quân sự;</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Căn cứ  kế hoạch số 3262/KH – UBND, ngày 1</w:t>
      </w:r>
      <w:r>
        <w:rPr>
          <w:rFonts w:ascii="Times New Roman" w:hAnsi="Times New Roman" w:cs="Times New Roman"/>
          <w:sz w:val="28"/>
          <w:szCs w:val="28"/>
        </w:rPr>
        <w:t>2</w:t>
      </w:r>
      <w:r w:rsidRPr="00612640">
        <w:rPr>
          <w:rFonts w:ascii="Times New Roman" w:hAnsi="Times New Roman" w:cs="Times New Roman"/>
          <w:sz w:val="28"/>
          <w:szCs w:val="28"/>
        </w:rPr>
        <w:t xml:space="preserve"> tháng 10 năm 202</w:t>
      </w:r>
      <w:r>
        <w:rPr>
          <w:rFonts w:ascii="Times New Roman" w:hAnsi="Times New Roman" w:cs="Times New Roman"/>
          <w:sz w:val="28"/>
          <w:szCs w:val="28"/>
        </w:rPr>
        <w:t>1</w:t>
      </w:r>
      <w:r w:rsidRPr="00612640">
        <w:rPr>
          <w:rFonts w:ascii="Times New Roman" w:hAnsi="Times New Roman" w:cs="Times New Roman"/>
          <w:sz w:val="28"/>
          <w:szCs w:val="28"/>
        </w:rPr>
        <w:t xml:space="preserve"> của UBND huyện Cẩm xuyên về việc tuyển chọn và  gọi công dân nhập ngũ năm 202</w:t>
      </w:r>
      <w:r>
        <w:rPr>
          <w:rFonts w:ascii="Times New Roman" w:hAnsi="Times New Roman" w:cs="Times New Roman"/>
          <w:sz w:val="28"/>
          <w:szCs w:val="28"/>
        </w:rPr>
        <w:t>2</w:t>
      </w:r>
      <w:r w:rsidRPr="00612640">
        <w:rPr>
          <w:rFonts w:ascii="Times New Roman" w:hAnsi="Times New Roman" w:cs="Times New Roman"/>
          <w:sz w:val="28"/>
          <w:szCs w:val="28"/>
        </w:rPr>
        <w:t>;</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Ủy ban nhân dân xã Cẩm Vịnh xây dựng kế hoạch tổ chức sơ khám và khám sức khỏe  thực hiện nghĩa vụ quân sự ( NVQS) năm 202</w:t>
      </w:r>
      <w:r>
        <w:rPr>
          <w:rFonts w:ascii="Times New Roman" w:hAnsi="Times New Roman" w:cs="Times New Roman"/>
          <w:sz w:val="28"/>
          <w:szCs w:val="28"/>
        </w:rPr>
        <w:t>2</w:t>
      </w:r>
      <w:r w:rsidRPr="00612640">
        <w:rPr>
          <w:rFonts w:ascii="Times New Roman" w:hAnsi="Times New Roman" w:cs="Times New Roman"/>
          <w:sz w:val="28"/>
          <w:szCs w:val="28"/>
        </w:rPr>
        <w:t xml:space="preserve"> như sau:</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I. MỤC ĐÍCH, YÊU CẦU:</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1. Mục đích</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Nhằm tuyển chọn các công dân đủ tiêu chuẩn sức khỏe vào phục vụ tại ngũ, đáp ứng yêu cầu, nhiệm vụ trước mắt và lâu dài của Quân đội theo hướng chính quy, tinh nhuệ, từng bước hiện đại.</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2. Yêu cầu</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Khám tuyển đúng  đối tượng, đúng luật, kết luận phân loại sức khỏe chính xác, rõ ràng theo đúng quy định tại Thông tư liên tịch số 16/2016/TTLT – BYT – BQP ngày 30/ 6/ 2016 của liên tịch bộ Y tế - Bộ Quốc phòng.</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Tổ chức chặt chẽ, nhanh gọn, hiệu quả, bảo đảm công khai, công bằng, an toàn tuyệt đối cho người và cơ sở vật chất, trang thiết bị.</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II. NỘI DUNG VÀ THỜI GIAN, ĐỊA ĐIỂM</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1. Nội dung</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Sơ khám sức khỏe nghĩa  vụ quân sự tổ chức thực hiện ở tại xã để kiểm tra, đánh giá sơ bộ sức khỏe đối với đối tượng là công dân trong độ tuổi sẵn sàng nhập ngũ, lựa chọn các công dân tham gia khám tuyển ở huyện.</w:t>
      </w:r>
    </w:p>
    <w:p w:rsidR="00612640" w:rsidRPr="00612640" w:rsidRDefault="00612640" w:rsidP="00612640">
      <w:pPr>
        <w:spacing w:after="0" w:line="360" w:lineRule="exact"/>
        <w:ind w:firstLine="709"/>
        <w:jc w:val="both"/>
        <w:rPr>
          <w:rFonts w:ascii="Times New Roman" w:hAnsi="Times New Roman" w:cs="Times New Roman"/>
          <w:b/>
          <w:sz w:val="28"/>
          <w:szCs w:val="28"/>
        </w:rPr>
      </w:pPr>
      <w:r w:rsidRPr="00612640">
        <w:rPr>
          <w:rFonts w:ascii="Times New Roman" w:hAnsi="Times New Roman" w:cs="Times New Roman"/>
          <w:b/>
          <w:sz w:val="28"/>
          <w:szCs w:val="28"/>
        </w:rPr>
        <w:t>2. Thời gian, địa điểm</w:t>
      </w:r>
    </w:p>
    <w:p w:rsidR="00612640" w:rsidRPr="00612640" w:rsidRDefault="00612640" w:rsidP="00612640">
      <w:pPr>
        <w:spacing w:after="0" w:line="360" w:lineRule="exact"/>
        <w:ind w:firstLine="709"/>
        <w:jc w:val="both"/>
        <w:rPr>
          <w:rFonts w:ascii="Times New Roman" w:hAnsi="Times New Roman" w:cs="Times New Roman"/>
          <w:sz w:val="28"/>
          <w:szCs w:val="28"/>
        </w:rPr>
      </w:pPr>
      <w:r w:rsidRPr="00612640">
        <w:rPr>
          <w:rFonts w:ascii="Times New Roman" w:hAnsi="Times New Roman" w:cs="Times New Roman"/>
          <w:b/>
          <w:sz w:val="28"/>
          <w:szCs w:val="28"/>
        </w:rPr>
        <w:t>a</w:t>
      </w:r>
      <w:r w:rsidRPr="00612640">
        <w:rPr>
          <w:rFonts w:ascii="Times New Roman" w:hAnsi="Times New Roman" w:cs="Times New Roman"/>
          <w:sz w:val="28"/>
          <w:szCs w:val="28"/>
        </w:rPr>
        <w:t>. Sơ khám sức khỏe nghĩa  vụ quân sự: Vào ngày 1</w:t>
      </w:r>
      <w:r>
        <w:rPr>
          <w:rFonts w:ascii="Times New Roman" w:hAnsi="Times New Roman" w:cs="Times New Roman"/>
          <w:sz w:val="28"/>
          <w:szCs w:val="28"/>
        </w:rPr>
        <w:t>8</w:t>
      </w:r>
      <w:r w:rsidRPr="00612640">
        <w:rPr>
          <w:rFonts w:ascii="Times New Roman" w:hAnsi="Times New Roman" w:cs="Times New Roman"/>
          <w:sz w:val="28"/>
          <w:szCs w:val="28"/>
        </w:rPr>
        <w:t xml:space="preserve"> tháng 11 năm 202</w:t>
      </w:r>
      <w:r>
        <w:rPr>
          <w:rFonts w:ascii="Times New Roman" w:hAnsi="Times New Roman" w:cs="Times New Roman"/>
          <w:sz w:val="28"/>
          <w:szCs w:val="28"/>
        </w:rPr>
        <w:t>1</w:t>
      </w:r>
      <w:r w:rsidRPr="00612640">
        <w:rPr>
          <w:rFonts w:ascii="Times New Roman" w:hAnsi="Times New Roman" w:cs="Times New Roman"/>
          <w:sz w:val="28"/>
          <w:szCs w:val="28"/>
        </w:rPr>
        <w:t xml:space="preserve">. </w:t>
      </w:r>
    </w:p>
    <w:p w:rsidR="00612640" w:rsidRPr="00612640" w:rsidRDefault="00612640" w:rsidP="00612640">
      <w:pPr>
        <w:spacing w:after="0" w:line="360" w:lineRule="exact"/>
        <w:jc w:val="both"/>
        <w:rPr>
          <w:rFonts w:ascii="Times New Roman" w:hAnsi="Times New Roman" w:cs="Times New Roman"/>
          <w:sz w:val="28"/>
          <w:szCs w:val="28"/>
        </w:rPr>
      </w:pPr>
      <w:r w:rsidRPr="00612640">
        <w:rPr>
          <w:rFonts w:ascii="Times New Roman" w:hAnsi="Times New Roman" w:cs="Times New Roman"/>
          <w:sz w:val="28"/>
          <w:szCs w:val="28"/>
        </w:rPr>
        <w:t>Tại Trạm Y tế  xã Cẩm Vịnh.</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b/>
          <w:sz w:val="28"/>
          <w:szCs w:val="28"/>
        </w:rPr>
        <w:t>b</w:t>
      </w:r>
      <w:r w:rsidRPr="00612640">
        <w:rPr>
          <w:rFonts w:ascii="Times New Roman" w:hAnsi="Times New Roman" w:cs="Times New Roman"/>
          <w:sz w:val="28"/>
          <w:szCs w:val="28"/>
        </w:rPr>
        <w:t>. Khám tuyển nghĩa vụ  quân sự</w:t>
      </w:r>
      <w:r>
        <w:rPr>
          <w:rFonts w:ascii="Times New Roman" w:hAnsi="Times New Roman" w:cs="Times New Roman"/>
          <w:sz w:val="28"/>
          <w:szCs w:val="28"/>
        </w:rPr>
        <w:t xml:space="preserve"> tại huyện</w:t>
      </w:r>
      <w:r w:rsidRPr="00612640">
        <w:rPr>
          <w:rFonts w:ascii="Times New Roman" w:hAnsi="Times New Roman" w:cs="Times New Roman"/>
          <w:sz w:val="28"/>
          <w:szCs w:val="28"/>
        </w:rPr>
        <w:t>: Từ ngày 0</w:t>
      </w:r>
      <w:r>
        <w:rPr>
          <w:rFonts w:ascii="Times New Roman" w:hAnsi="Times New Roman" w:cs="Times New Roman"/>
          <w:sz w:val="28"/>
          <w:szCs w:val="28"/>
        </w:rPr>
        <w:t>7</w:t>
      </w:r>
      <w:r w:rsidRPr="00612640">
        <w:rPr>
          <w:rFonts w:ascii="Times New Roman" w:hAnsi="Times New Roman" w:cs="Times New Roman"/>
          <w:sz w:val="28"/>
          <w:szCs w:val="28"/>
        </w:rPr>
        <w:t xml:space="preserve"> đến ngày </w:t>
      </w:r>
      <w:r>
        <w:rPr>
          <w:rFonts w:ascii="Times New Roman" w:hAnsi="Times New Roman" w:cs="Times New Roman"/>
          <w:sz w:val="28"/>
          <w:szCs w:val="28"/>
        </w:rPr>
        <w:t>10</w:t>
      </w:r>
      <w:r w:rsidRPr="00612640">
        <w:rPr>
          <w:rFonts w:ascii="Times New Roman" w:hAnsi="Times New Roman" w:cs="Times New Roman"/>
          <w:sz w:val="28"/>
          <w:szCs w:val="28"/>
        </w:rPr>
        <w:t xml:space="preserve"> tháng 12 năm 202</w:t>
      </w:r>
      <w:r>
        <w:rPr>
          <w:rFonts w:ascii="Times New Roman" w:hAnsi="Times New Roman" w:cs="Times New Roman"/>
          <w:sz w:val="28"/>
          <w:szCs w:val="28"/>
        </w:rPr>
        <w:t>1</w:t>
      </w:r>
      <w:r w:rsidRPr="00612640">
        <w:rPr>
          <w:rFonts w:ascii="Times New Roman" w:hAnsi="Times New Roman" w:cs="Times New Roman"/>
          <w:sz w:val="28"/>
          <w:szCs w:val="28"/>
        </w:rPr>
        <w:t>. Tại Ban chỉ huy quân sự huyện Cẩm Xuyên.</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III. TỔ CHỨC VÀ PHƯƠNG PHÁP</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1. Tổ chức</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lastRenderedPageBreak/>
        <w:t>Thành lập Ban chỉ đạo do đồng chí phó Chủ tịch Hội đồng nghĩa vụ quân sự làm Trưởng ban, đồng chí Trưởng trạm Y tế làm phó ban và đại diện các ngành làm ban viên.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Tổ chức sơ khám tại xã: bắt đầu từ 07h ngày 1</w:t>
      </w:r>
      <w:r>
        <w:rPr>
          <w:rFonts w:ascii="Times New Roman" w:hAnsi="Times New Roman" w:cs="Times New Roman"/>
          <w:sz w:val="28"/>
          <w:szCs w:val="28"/>
        </w:rPr>
        <w:t>8</w:t>
      </w:r>
      <w:r w:rsidRPr="00612640">
        <w:rPr>
          <w:rFonts w:ascii="Times New Roman" w:hAnsi="Times New Roman" w:cs="Times New Roman"/>
          <w:sz w:val="28"/>
          <w:szCs w:val="28"/>
        </w:rPr>
        <w:t xml:space="preserve"> tháng 11 năm 202</w:t>
      </w:r>
      <w:r>
        <w:rPr>
          <w:rFonts w:ascii="Times New Roman" w:hAnsi="Times New Roman" w:cs="Times New Roman"/>
          <w:sz w:val="28"/>
          <w:szCs w:val="28"/>
        </w:rPr>
        <w:t>1</w:t>
      </w:r>
      <w:r w:rsidRPr="00612640">
        <w:rPr>
          <w:rFonts w:ascii="Times New Roman" w:hAnsi="Times New Roman" w:cs="Times New Roman"/>
          <w:sz w:val="28"/>
          <w:szCs w:val="28"/>
        </w:rPr>
        <w:t>.</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Tổ chức khám sức khỏe cho công dân nam sẵn sàng nhập ngũ: Tại Ban chỉ huy quân sự huyện. Từ ngày 0</w:t>
      </w:r>
      <w:r>
        <w:rPr>
          <w:rFonts w:ascii="Times New Roman" w:hAnsi="Times New Roman" w:cs="Times New Roman"/>
          <w:sz w:val="28"/>
          <w:szCs w:val="28"/>
        </w:rPr>
        <w:t>7</w:t>
      </w:r>
      <w:r w:rsidRPr="00612640">
        <w:rPr>
          <w:rFonts w:ascii="Times New Roman" w:hAnsi="Times New Roman" w:cs="Times New Roman"/>
          <w:sz w:val="28"/>
          <w:szCs w:val="28"/>
        </w:rPr>
        <w:t xml:space="preserve"> đến ngày </w:t>
      </w:r>
      <w:r>
        <w:rPr>
          <w:rFonts w:ascii="Times New Roman" w:hAnsi="Times New Roman" w:cs="Times New Roman"/>
          <w:sz w:val="28"/>
          <w:szCs w:val="28"/>
        </w:rPr>
        <w:t>10</w:t>
      </w:r>
      <w:r w:rsidRPr="00612640">
        <w:rPr>
          <w:rFonts w:ascii="Times New Roman" w:hAnsi="Times New Roman" w:cs="Times New Roman"/>
          <w:sz w:val="28"/>
          <w:szCs w:val="28"/>
        </w:rPr>
        <w:t>tháng 12 năm 202</w:t>
      </w:r>
      <w:r>
        <w:rPr>
          <w:rFonts w:ascii="Times New Roman" w:hAnsi="Times New Roman" w:cs="Times New Roman"/>
          <w:sz w:val="28"/>
          <w:szCs w:val="28"/>
        </w:rPr>
        <w:t>1</w:t>
      </w:r>
      <w:r w:rsidRPr="00612640">
        <w:rPr>
          <w:rFonts w:ascii="Times New Roman" w:hAnsi="Times New Roman" w:cs="Times New Roman"/>
          <w:sz w:val="28"/>
          <w:szCs w:val="28"/>
        </w:rPr>
        <w:t>.</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2. Phương pháp</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Quán triệt, giao nhiệm vụ cho tổ kiểm tra sức khỏe một cách chặt chẽ.</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Chuẩn bị đầy đủ cơ sở vật chất, y cụ, bố trí khu vực khám, bàn khám một cách khoa học.</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Sơ khám tại xã: Do Ban chỉ huy quân sự xã phối hợp với trạm y tế xã tổ chức thực hiện.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Khám tuyển ở huyện: Do Ban chỉ huy quân sự huyện phối hợp với phòng y tế và Hội đồng khám tuyển NVQS huyện tổ chức  thực hiện.</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IV. THÀNH PHẦN VÀ PHÂN CÔNG NHIỆM VỤ</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1. Thành phần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Ban chỉ đạo, tổ kiểm tra sức khỏe, thành viên tổ khám sức khỏe NVQS xã.</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Công dân đủ điều kiện nhập  ngũ được lệnh gọi sơ khám tuyển và khám sức khỏe nghĩa vụ quân sự.</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2. Phân công thực hiện</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a. Trạm y tế xã:</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Chỉ đạo các thành viên  y tế chấp hành nghiêm các quy định và nghiệp vụ công tác chuyên môn trong quá trình sơ khám.</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Triển khai kế hoạch khám tuyển đến từng thành viên trong tổ khám sức khỏe NVQS.</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Tổ chức bồi dưỡng, quán triệt cho các thành viên trước lúc tham gia khám sức khỏe.</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Chỉ đạo tổ khám sức khỏe hoàn chỉnh phiếu khám sức khỏe NVQS bàn giao cho Ban chỉ huy quân sự xã đúng thời gian. Tổng hợp báo cáo kết quả khám sức khỏe theo quy định tại Thông tư số 16/2016/TT- LB Bộ Y tế - Bộ Quốc phòng.</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b/>
          <w:sz w:val="28"/>
          <w:szCs w:val="28"/>
        </w:rPr>
        <w:t>b. Ban chỉ huy quân sự xã</w:t>
      </w:r>
      <w:r w:rsidRPr="00612640">
        <w:rPr>
          <w:rFonts w:ascii="Times New Roman" w:hAnsi="Times New Roman" w:cs="Times New Roman"/>
          <w:sz w:val="28"/>
          <w:szCs w:val="28"/>
        </w:rPr>
        <w:t>:</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Lập danh sách sơ khám nghĩa vụ quân sự và danh sách công dân sẵn sàng nhập ngũ niêm yết tại vị trí khám tuyển.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Tham mưu cho Chủ tịch UBND xã ra Quyết định điều động công dân sơ khám tuyển nghĩa vụ quân sự.</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Phối hợp với trạm y tế xã tổ chức bố trí vị trí  khu vực khám, bàn khám chặt chẽ theo quy định của cấp trên.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Hoàn chỉnh hồ sơ các công dân trúng tuyển tham gia khám tại ban chỉ huy quân sự huyện đảm bảo thời gian, chấp hành nghiêm luật giao thông đi và về.</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c. Các thành viên hội đồng nghĩa vụ quân sự xã</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lastRenderedPageBreak/>
        <w:t>Theo chức năng, quyền hạn của mình phối hợp với ban chỉ huy quân sự xã và trạm y tế tổ chức tốt công tác sơ khám và khám tuyển tại huyện.</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d. Ban tài chính ngân sách</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Cân đối ngân sách, hổ trợ kinh phí trong việc sơ khám tại xã và khám tuyển tại ban chỉ huy quân sự huyện.</w:t>
      </w:r>
    </w:p>
    <w:p w:rsidR="00612640" w:rsidRPr="00612640" w:rsidRDefault="00612640" w:rsidP="00612640">
      <w:pPr>
        <w:spacing w:after="0" w:line="360" w:lineRule="exact"/>
        <w:ind w:firstLine="720"/>
        <w:jc w:val="both"/>
        <w:rPr>
          <w:rFonts w:ascii="Times New Roman" w:hAnsi="Times New Roman" w:cs="Times New Roman"/>
          <w:b/>
          <w:sz w:val="28"/>
          <w:szCs w:val="28"/>
        </w:rPr>
      </w:pPr>
      <w:r w:rsidRPr="00612640">
        <w:rPr>
          <w:rFonts w:ascii="Times New Roman" w:hAnsi="Times New Roman" w:cs="Times New Roman"/>
          <w:b/>
          <w:sz w:val="28"/>
          <w:szCs w:val="28"/>
        </w:rPr>
        <w:t>V. MỘT SỐ QUY ĐỊNH</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Các thành viên ban chỉ đạo phải thường xuyên dõi trong thời gian sơ khám.</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Thành viên tổ khám sức khỏe phải trang phục nghiệp vụ  và đeo biển tên.</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Công dân được gọi khám sức khỏe mang theo chứng minh nhân, không được dùng các chất kích thích trước lúc đi và trong quá trình khám sức khỏe.</w:t>
      </w:r>
    </w:p>
    <w:p w:rsidR="00612640" w:rsidRP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Lý lịch nghĩa vụ quân sự và phiếu khám sức khỏe phải ghi rõ các nội dung theo hướng dẫn của trạm y tế và ban chỉ huy quân sự xã.</w:t>
      </w:r>
    </w:p>
    <w:p w:rsidR="00612640" w:rsidRDefault="00612640" w:rsidP="00612640">
      <w:pPr>
        <w:spacing w:after="0" w:line="360" w:lineRule="exact"/>
        <w:ind w:firstLine="720"/>
        <w:jc w:val="both"/>
        <w:rPr>
          <w:rFonts w:ascii="Times New Roman" w:hAnsi="Times New Roman" w:cs="Times New Roman"/>
          <w:sz w:val="28"/>
          <w:szCs w:val="28"/>
        </w:rPr>
      </w:pPr>
      <w:r w:rsidRPr="00612640">
        <w:rPr>
          <w:rFonts w:ascii="Times New Roman" w:hAnsi="Times New Roman" w:cs="Times New Roman"/>
          <w:sz w:val="28"/>
          <w:szCs w:val="28"/>
        </w:rPr>
        <w:t>Nhận được kế hoạch này yêu cầu các ban, ngành, trạm y tế thực hiện nghiêm túc. Để kết quả sơ khám và khám tuyển đảm bảo theo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2"/>
      </w:tblGrid>
      <w:tr w:rsidR="00612640" w:rsidTr="00612640">
        <w:tc>
          <w:tcPr>
            <w:tcW w:w="5122" w:type="dxa"/>
          </w:tcPr>
          <w:p w:rsidR="00612640" w:rsidRDefault="00612640" w:rsidP="00612640">
            <w:pPr>
              <w:spacing w:line="360" w:lineRule="exact"/>
              <w:jc w:val="both"/>
              <w:rPr>
                <w:rFonts w:ascii="Times New Roman" w:hAnsi="Times New Roman" w:cs="Times New Roman"/>
                <w:b/>
                <w:i/>
                <w:sz w:val="24"/>
                <w:szCs w:val="24"/>
              </w:rPr>
            </w:pPr>
          </w:p>
          <w:p w:rsidR="00612640" w:rsidRPr="00612640" w:rsidRDefault="00612640" w:rsidP="00612640">
            <w:pPr>
              <w:spacing w:line="360" w:lineRule="exact"/>
              <w:jc w:val="both"/>
              <w:rPr>
                <w:rFonts w:ascii="Times New Roman" w:hAnsi="Times New Roman" w:cs="Times New Roman"/>
                <w:i/>
                <w:sz w:val="24"/>
                <w:szCs w:val="24"/>
              </w:rPr>
            </w:pPr>
            <w:r w:rsidRPr="00612640">
              <w:rPr>
                <w:rFonts w:ascii="Times New Roman" w:hAnsi="Times New Roman" w:cs="Times New Roman"/>
                <w:b/>
                <w:i/>
                <w:sz w:val="24"/>
                <w:szCs w:val="24"/>
              </w:rPr>
              <w:t xml:space="preserve">Nơi nhận:                                                   </w:t>
            </w:r>
          </w:p>
          <w:p w:rsidR="00612640" w:rsidRPr="00612640" w:rsidRDefault="00612640" w:rsidP="00612640">
            <w:pPr>
              <w:spacing w:line="360" w:lineRule="exact"/>
              <w:jc w:val="both"/>
              <w:rPr>
                <w:rFonts w:ascii="Times New Roman" w:hAnsi="Times New Roman" w:cs="Times New Roman"/>
                <w:b/>
              </w:rPr>
            </w:pPr>
            <w:r w:rsidRPr="00612640">
              <w:rPr>
                <w:rFonts w:ascii="Times New Roman" w:hAnsi="Times New Roman" w:cs="Times New Roman"/>
              </w:rPr>
              <w:t xml:space="preserve">- Đảng ủy – HĐND – UBND – UBMTTQ xã;                      </w:t>
            </w:r>
          </w:p>
          <w:p w:rsidR="00612640" w:rsidRPr="00612640" w:rsidRDefault="00612640" w:rsidP="00612640">
            <w:pPr>
              <w:spacing w:line="360" w:lineRule="exact"/>
              <w:jc w:val="both"/>
              <w:rPr>
                <w:rFonts w:ascii="Times New Roman" w:hAnsi="Times New Roman" w:cs="Times New Roman"/>
              </w:rPr>
            </w:pPr>
            <w:r w:rsidRPr="00612640">
              <w:rPr>
                <w:rFonts w:ascii="Times New Roman" w:hAnsi="Times New Roman" w:cs="Times New Roman"/>
              </w:rPr>
              <w:t>- Các ban, ngành liên quan được phân công;</w:t>
            </w:r>
          </w:p>
          <w:p w:rsidR="00612640" w:rsidRPr="00612640" w:rsidRDefault="00612640" w:rsidP="00612640">
            <w:pPr>
              <w:spacing w:line="360" w:lineRule="exact"/>
              <w:jc w:val="both"/>
              <w:rPr>
                <w:rFonts w:ascii="Times New Roman" w:hAnsi="Times New Roman" w:cs="Times New Roman"/>
              </w:rPr>
            </w:pPr>
            <w:r w:rsidRPr="00612640">
              <w:rPr>
                <w:rFonts w:ascii="Times New Roman" w:hAnsi="Times New Roman" w:cs="Times New Roman"/>
              </w:rPr>
              <w:t>- Các thành viên HĐNVQS xã;</w:t>
            </w:r>
          </w:p>
          <w:p w:rsidR="00612640" w:rsidRPr="00612640" w:rsidRDefault="00612640" w:rsidP="00612640">
            <w:pPr>
              <w:spacing w:line="360" w:lineRule="exact"/>
              <w:jc w:val="both"/>
              <w:rPr>
                <w:rFonts w:ascii="Times New Roman" w:hAnsi="Times New Roman" w:cs="Times New Roman"/>
              </w:rPr>
            </w:pPr>
            <w:r w:rsidRPr="00612640">
              <w:rPr>
                <w:rFonts w:ascii="Times New Roman" w:hAnsi="Times New Roman" w:cs="Times New Roman"/>
              </w:rPr>
              <w:t>- Lưu Vp, Ban CHQS xã.</w:t>
            </w:r>
          </w:p>
          <w:p w:rsidR="00612640" w:rsidRDefault="00612640" w:rsidP="00612640">
            <w:pPr>
              <w:spacing w:line="360" w:lineRule="exact"/>
              <w:jc w:val="both"/>
              <w:rPr>
                <w:rFonts w:ascii="Times New Roman" w:hAnsi="Times New Roman" w:cs="Times New Roman"/>
                <w:sz w:val="28"/>
                <w:szCs w:val="28"/>
              </w:rPr>
            </w:pPr>
          </w:p>
        </w:tc>
        <w:tc>
          <w:tcPr>
            <w:tcW w:w="5122" w:type="dxa"/>
          </w:tcPr>
          <w:p w:rsidR="00612640" w:rsidRDefault="00612640" w:rsidP="00612640">
            <w:pPr>
              <w:spacing w:line="360" w:lineRule="exact"/>
              <w:jc w:val="center"/>
              <w:rPr>
                <w:rFonts w:ascii="Times New Roman" w:hAnsi="Times New Roman" w:cs="Times New Roman"/>
                <w:b/>
                <w:sz w:val="28"/>
                <w:szCs w:val="28"/>
              </w:rPr>
            </w:pPr>
          </w:p>
          <w:p w:rsidR="00612640" w:rsidRDefault="00612640" w:rsidP="00612640">
            <w:pPr>
              <w:spacing w:line="360" w:lineRule="exact"/>
              <w:jc w:val="center"/>
              <w:rPr>
                <w:rFonts w:ascii="Times New Roman" w:hAnsi="Times New Roman" w:cs="Times New Roman"/>
                <w:b/>
                <w:sz w:val="28"/>
                <w:szCs w:val="28"/>
              </w:rPr>
            </w:pPr>
            <w:r w:rsidRPr="00612640">
              <w:rPr>
                <w:rFonts w:ascii="Times New Roman" w:hAnsi="Times New Roman" w:cs="Times New Roman"/>
                <w:b/>
                <w:sz w:val="28"/>
                <w:szCs w:val="28"/>
              </w:rPr>
              <w:t xml:space="preserve">TM. </w:t>
            </w:r>
            <w:r>
              <w:rPr>
                <w:rFonts w:ascii="Times New Roman" w:hAnsi="Times New Roman" w:cs="Times New Roman"/>
                <w:b/>
                <w:sz w:val="28"/>
                <w:szCs w:val="28"/>
              </w:rPr>
              <w:t>ỦY BAN NHÂN DÂN</w:t>
            </w:r>
          </w:p>
          <w:p w:rsidR="00612640" w:rsidRDefault="00612640" w:rsidP="00612640">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CHỦ TỊCH</w:t>
            </w:r>
          </w:p>
          <w:p w:rsidR="00612640" w:rsidRDefault="00612640" w:rsidP="00612640">
            <w:pPr>
              <w:spacing w:line="360" w:lineRule="exact"/>
              <w:jc w:val="center"/>
              <w:rPr>
                <w:rFonts w:ascii="Times New Roman" w:hAnsi="Times New Roman" w:cs="Times New Roman"/>
                <w:b/>
                <w:sz w:val="28"/>
                <w:szCs w:val="28"/>
              </w:rPr>
            </w:pPr>
          </w:p>
          <w:p w:rsidR="00612640" w:rsidRDefault="00612640" w:rsidP="00612640">
            <w:pPr>
              <w:spacing w:line="360" w:lineRule="exact"/>
              <w:jc w:val="center"/>
              <w:rPr>
                <w:rFonts w:ascii="Times New Roman" w:hAnsi="Times New Roman" w:cs="Times New Roman"/>
                <w:b/>
                <w:sz w:val="28"/>
                <w:szCs w:val="28"/>
              </w:rPr>
            </w:pPr>
          </w:p>
          <w:p w:rsidR="00612640" w:rsidRDefault="00612640" w:rsidP="00612640">
            <w:pPr>
              <w:spacing w:line="360" w:lineRule="exact"/>
              <w:jc w:val="center"/>
              <w:rPr>
                <w:rFonts w:ascii="Times New Roman" w:hAnsi="Times New Roman" w:cs="Times New Roman"/>
                <w:b/>
                <w:sz w:val="28"/>
                <w:szCs w:val="28"/>
              </w:rPr>
            </w:pPr>
          </w:p>
          <w:p w:rsidR="00612640" w:rsidRDefault="00612640" w:rsidP="00612640">
            <w:pPr>
              <w:spacing w:line="360" w:lineRule="exact"/>
              <w:jc w:val="center"/>
              <w:rPr>
                <w:rFonts w:ascii="Times New Roman" w:hAnsi="Times New Roman" w:cs="Times New Roman"/>
                <w:b/>
                <w:sz w:val="28"/>
                <w:szCs w:val="28"/>
              </w:rPr>
            </w:pPr>
          </w:p>
          <w:p w:rsidR="00612640" w:rsidRPr="00612640" w:rsidRDefault="00612640" w:rsidP="00612640">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Nguyễn Văn Chiến</w:t>
            </w:r>
          </w:p>
          <w:p w:rsidR="00612640" w:rsidRDefault="00612640" w:rsidP="00612640">
            <w:pPr>
              <w:spacing w:line="360" w:lineRule="exact"/>
              <w:jc w:val="both"/>
              <w:rPr>
                <w:rFonts w:ascii="Times New Roman" w:hAnsi="Times New Roman" w:cs="Times New Roman"/>
                <w:sz w:val="28"/>
                <w:szCs w:val="28"/>
              </w:rPr>
            </w:pPr>
          </w:p>
        </w:tc>
      </w:tr>
    </w:tbl>
    <w:p w:rsidR="00612640" w:rsidRPr="00612640" w:rsidRDefault="00612640" w:rsidP="00612640">
      <w:pPr>
        <w:spacing w:after="0" w:line="360" w:lineRule="exact"/>
        <w:ind w:firstLine="720"/>
        <w:jc w:val="both"/>
        <w:rPr>
          <w:rFonts w:ascii="Times New Roman" w:hAnsi="Times New Roman" w:cs="Times New Roman"/>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jc w:val="both"/>
        <w:rPr>
          <w:rFonts w:ascii="Times New Roman" w:hAnsi="Times New Roman" w:cs="Times New Roman"/>
          <w:b/>
          <w:sz w:val="28"/>
          <w:szCs w:val="28"/>
        </w:rPr>
      </w:pPr>
    </w:p>
    <w:p w:rsidR="00612640" w:rsidRPr="00612640" w:rsidRDefault="00612640" w:rsidP="00612640">
      <w:pPr>
        <w:spacing w:after="0" w:line="360" w:lineRule="exact"/>
        <w:rPr>
          <w:rFonts w:ascii="Times New Roman" w:hAnsi="Times New Roman" w:cs="Times New Roman"/>
          <w:sz w:val="28"/>
          <w:szCs w:val="28"/>
        </w:rPr>
      </w:pPr>
    </w:p>
    <w:p w:rsidR="00E01DAA" w:rsidRPr="00612640" w:rsidRDefault="00E01DAA" w:rsidP="00612640">
      <w:pPr>
        <w:spacing w:after="0" w:line="360" w:lineRule="exact"/>
        <w:rPr>
          <w:rFonts w:ascii="Times New Roman" w:hAnsi="Times New Roman" w:cs="Times New Roman"/>
          <w:sz w:val="28"/>
          <w:szCs w:val="28"/>
        </w:rPr>
      </w:pPr>
    </w:p>
    <w:sectPr w:rsidR="00E01DAA" w:rsidRPr="00612640" w:rsidSect="00E96249">
      <w:pgSz w:w="12240" w:h="15840"/>
      <w:pgMar w:top="426" w:right="79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2640"/>
    <w:rsid w:val="002D52D7"/>
    <w:rsid w:val="00612640"/>
    <w:rsid w:val="00C62700"/>
    <w:rsid w:val="00C77CF4"/>
    <w:rsid w:val="00E01DAA"/>
    <w:rsid w:val="00E96249"/>
    <w:rsid w:val="00FF4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H2C</cp:lastModifiedBy>
  <cp:revision>5</cp:revision>
  <cp:lastPrinted>2021-10-27T09:59:00Z</cp:lastPrinted>
  <dcterms:created xsi:type="dcterms:W3CDTF">2021-10-27T09:28:00Z</dcterms:created>
  <dcterms:modified xsi:type="dcterms:W3CDTF">2021-11-24T23:41:00Z</dcterms:modified>
</cp:coreProperties>
</file>